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9B" w:rsidRDefault="00EC129B" w:rsidP="00546BD9">
      <w:pPr>
        <w:ind w:left="1134"/>
      </w:pPr>
    </w:p>
    <w:p w:rsidR="00715B71" w:rsidRDefault="00715B71" w:rsidP="00546BD9">
      <w:pPr>
        <w:jc w:val="center"/>
        <w:rPr>
          <w:rFonts w:ascii="Arial Narrow" w:hAnsi="Arial Narrow" w:cstheme="majorHAnsi"/>
          <w:b/>
          <w:sz w:val="28"/>
          <w:szCs w:val="28"/>
        </w:rPr>
      </w:pPr>
    </w:p>
    <w:p w:rsidR="00E66207" w:rsidRDefault="00E66207" w:rsidP="00546BD9">
      <w:pPr>
        <w:jc w:val="center"/>
        <w:rPr>
          <w:rFonts w:ascii="Arial Narrow" w:hAnsi="Arial Narrow" w:cstheme="majorHAnsi"/>
          <w:b/>
          <w:sz w:val="28"/>
          <w:szCs w:val="28"/>
        </w:rPr>
      </w:pPr>
    </w:p>
    <w:p w:rsidR="00546BD9" w:rsidRDefault="00546BD9" w:rsidP="00546BD9">
      <w:pPr>
        <w:jc w:val="center"/>
        <w:rPr>
          <w:rFonts w:eastAsia="Calibri" w:cs="Times New Roman"/>
          <w:i/>
          <w:color w:val="26282C"/>
          <w:sz w:val="20"/>
          <w:szCs w:val="20"/>
          <w:lang w:eastAsia="en-US"/>
        </w:rPr>
      </w:pPr>
      <w:r w:rsidRPr="009317C5">
        <w:rPr>
          <w:rFonts w:ascii="Arial Narrow" w:hAnsi="Arial Narrow" w:cstheme="majorHAnsi"/>
          <w:b/>
          <w:sz w:val="28"/>
          <w:szCs w:val="28"/>
        </w:rPr>
        <w:t xml:space="preserve">ОПРОСНЫЙ ЛИСТ ДЛЯ ПОДБОРА </w:t>
      </w:r>
      <w:r w:rsidR="0085480F">
        <w:rPr>
          <w:rFonts w:ascii="Arial Narrow" w:hAnsi="Arial Narrow" w:cstheme="majorHAnsi"/>
          <w:b/>
          <w:sz w:val="28"/>
          <w:szCs w:val="28"/>
        </w:rPr>
        <w:t>НАКОПИТЕЛЬНОГО РЕЗЕРВУАРА</w:t>
      </w:r>
      <w:r w:rsidRPr="009317C5">
        <w:rPr>
          <w:rFonts w:ascii="Arial Narrow" w:hAnsi="Arial Narrow" w:cstheme="majorHAnsi"/>
          <w:b/>
          <w:sz w:val="28"/>
          <w:szCs w:val="28"/>
        </w:rPr>
        <w:br/>
      </w:r>
      <w:r w:rsidR="006139A1" w:rsidRPr="006139A1">
        <w:rPr>
          <w:rFonts w:eastAsia="Calibri" w:cs="Times New Roman"/>
          <w:i/>
          <w:color w:val="26282C"/>
          <w:sz w:val="20"/>
          <w:szCs w:val="20"/>
          <w:lang w:eastAsia="en-US"/>
        </w:rPr>
        <w:t>(з</w:t>
      </w:r>
      <w:r w:rsidR="006139A1">
        <w:rPr>
          <w:rFonts w:eastAsia="Calibri" w:cs="Times New Roman"/>
          <w:i/>
          <w:color w:val="26282C"/>
          <w:sz w:val="20"/>
          <w:szCs w:val="20"/>
          <w:lang w:eastAsia="en-US"/>
        </w:rPr>
        <w:t>аполните любым удобным для Вас</w:t>
      </w:r>
      <w:r w:rsidR="006139A1" w:rsidRPr="006139A1">
        <w:rPr>
          <w:rFonts w:eastAsia="Calibri" w:cs="Times New Roman"/>
          <w:i/>
          <w:color w:val="26282C"/>
          <w:sz w:val="20"/>
          <w:szCs w:val="20"/>
          <w:lang w:eastAsia="en-US"/>
        </w:rPr>
        <w:t xml:space="preserve"> способом)</w:t>
      </w:r>
    </w:p>
    <w:p w:rsidR="006139A1" w:rsidRPr="009317C5" w:rsidRDefault="006139A1" w:rsidP="00546BD9">
      <w:pPr>
        <w:jc w:val="center"/>
        <w:rPr>
          <w:rFonts w:ascii="Arial Narrow" w:hAnsi="Arial Narrow" w:cstheme="majorHAnsi"/>
          <w:b/>
          <w:sz w:val="28"/>
          <w:szCs w:val="28"/>
        </w:rPr>
      </w:pPr>
    </w:p>
    <w:tbl>
      <w:tblPr>
        <w:tblW w:w="0" w:type="auto"/>
        <w:tblInd w:w="709" w:type="dxa"/>
        <w:tblLook w:val="01E0" w:firstRow="1" w:lastRow="1" w:firstColumn="1" w:lastColumn="1" w:noHBand="0" w:noVBand="0"/>
      </w:tblPr>
      <w:tblGrid>
        <w:gridCol w:w="2716"/>
        <w:gridCol w:w="5672"/>
      </w:tblGrid>
      <w:tr w:rsidR="00546BD9" w:rsidRPr="008B0C92" w:rsidTr="00F22A66">
        <w:tc>
          <w:tcPr>
            <w:tcW w:w="2716" w:type="dxa"/>
          </w:tcPr>
          <w:p w:rsidR="00546BD9" w:rsidRPr="00334493" w:rsidRDefault="00546BD9" w:rsidP="00D504F0">
            <w:pPr>
              <w:jc w:val="right"/>
              <w:rPr>
                <w:rFonts w:ascii="Arial Narrow" w:hAnsi="Arial Narrow" w:cs="Calibri Light"/>
              </w:rPr>
            </w:pPr>
            <w:r w:rsidRPr="00334493">
              <w:rPr>
                <w:rFonts w:ascii="Arial Narrow" w:hAnsi="Arial Narrow" w:cs="Calibri Light"/>
              </w:rPr>
              <w:t>Название организации:</w:t>
            </w:r>
          </w:p>
        </w:tc>
        <w:tc>
          <w:tcPr>
            <w:tcW w:w="5672" w:type="dxa"/>
            <w:tcBorders>
              <w:bottom w:val="single" w:sz="4" w:space="0" w:color="auto"/>
            </w:tcBorders>
          </w:tcPr>
          <w:p w:rsidR="00546BD9" w:rsidRPr="0034334B" w:rsidRDefault="00546BD9" w:rsidP="0034334B">
            <w:pPr>
              <w:rPr>
                <w:rFonts w:ascii="Arial" w:hAnsi="Arial"/>
                <w:i/>
                <w:color w:val="0000FF"/>
              </w:rPr>
            </w:pPr>
          </w:p>
        </w:tc>
      </w:tr>
      <w:tr w:rsidR="00546BD9" w:rsidRPr="008B0C92" w:rsidTr="00F22A66">
        <w:tc>
          <w:tcPr>
            <w:tcW w:w="2716" w:type="dxa"/>
          </w:tcPr>
          <w:p w:rsidR="00546BD9" w:rsidRPr="00334493" w:rsidRDefault="00546BD9" w:rsidP="00D504F0">
            <w:pPr>
              <w:jc w:val="right"/>
              <w:rPr>
                <w:rFonts w:ascii="Arial Narrow" w:hAnsi="Arial Narrow" w:cs="Calibri Light"/>
              </w:rPr>
            </w:pPr>
            <w:r w:rsidRPr="00334493">
              <w:rPr>
                <w:rFonts w:ascii="Arial Narrow" w:hAnsi="Arial Narrow" w:cs="Calibri Light"/>
              </w:rPr>
              <w:t>Ф.И.О.</w:t>
            </w:r>
          </w:p>
        </w:tc>
        <w:tc>
          <w:tcPr>
            <w:tcW w:w="5672" w:type="dxa"/>
            <w:tcBorders>
              <w:top w:val="single" w:sz="4" w:space="0" w:color="auto"/>
              <w:bottom w:val="single" w:sz="4" w:space="0" w:color="auto"/>
            </w:tcBorders>
          </w:tcPr>
          <w:p w:rsidR="00546BD9" w:rsidRPr="0034334B" w:rsidRDefault="00546BD9" w:rsidP="00852BFD">
            <w:pPr>
              <w:jc w:val="center"/>
              <w:rPr>
                <w:rFonts w:ascii="Arial" w:hAnsi="Arial"/>
                <w:i/>
              </w:rPr>
            </w:pPr>
          </w:p>
        </w:tc>
      </w:tr>
      <w:tr w:rsidR="00546BD9" w:rsidRPr="008B0C92" w:rsidTr="00F22A66">
        <w:tc>
          <w:tcPr>
            <w:tcW w:w="2716" w:type="dxa"/>
          </w:tcPr>
          <w:p w:rsidR="00546BD9" w:rsidRPr="00334493" w:rsidRDefault="00546BD9" w:rsidP="00D504F0">
            <w:pPr>
              <w:jc w:val="right"/>
              <w:rPr>
                <w:rFonts w:ascii="Arial Narrow" w:hAnsi="Arial Narrow" w:cs="Calibri Light"/>
              </w:rPr>
            </w:pPr>
            <w:r w:rsidRPr="00334493">
              <w:rPr>
                <w:rFonts w:ascii="Arial Narrow" w:hAnsi="Arial Narrow" w:cs="Calibri Light"/>
              </w:rPr>
              <w:t>Контактный телефон:</w:t>
            </w:r>
          </w:p>
        </w:tc>
        <w:tc>
          <w:tcPr>
            <w:tcW w:w="5672" w:type="dxa"/>
            <w:tcBorders>
              <w:top w:val="single" w:sz="4" w:space="0" w:color="auto"/>
              <w:bottom w:val="single" w:sz="4" w:space="0" w:color="auto"/>
            </w:tcBorders>
          </w:tcPr>
          <w:p w:rsidR="00546BD9" w:rsidRPr="0034334B" w:rsidRDefault="00546BD9" w:rsidP="00852BFD">
            <w:pPr>
              <w:jc w:val="center"/>
              <w:rPr>
                <w:rFonts w:ascii="Arial" w:hAnsi="Arial"/>
                <w:i/>
              </w:rPr>
            </w:pPr>
          </w:p>
        </w:tc>
      </w:tr>
      <w:tr w:rsidR="00546BD9" w:rsidRPr="008B0C92" w:rsidTr="00F22A66">
        <w:tc>
          <w:tcPr>
            <w:tcW w:w="2716" w:type="dxa"/>
          </w:tcPr>
          <w:p w:rsidR="00546BD9" w:rsidRPr="00334493" w:rsidRDefault="00546BD9" w:rsidP="00D504F0">
            <w:pPr>
              <w:jc w:val="right"/>
              <w:rPr>
                <w:rFonts w:ascii="Arial Narrow" w:hAnsi="Arial Narrow" w:cs="Calibri Light"/>
              </w:rPr>
            </w:pPr>
            <w:r w:rsidRPr="00334493">
              <w:rPr>
                <w:rFonts w:ascii="Arial Narrow" w:hAnsi="Arial Narrow" w:cs="Calibri Light"/>
              </w:rPr>
              <w:t>Эл. адрес (</w:t>
            </w:r>
            <w:r w:rsidRPr="00334493">
              <w:rPr>
                <w:rFonts w:ascii="Arial Narrow" w:hAnsi="Arial Narrow" w:cs="Calibri Light"/>
                <w:lang w:val="en-US"/>
              </w:rPr>
              <w:t>E</w:t>
            </w:r>
            <w:r w:rsidRPr="00334493">
              <w:rPr>
                <w:rFonts w:ascii="Arial Narrow" w:hAnsi="Arial Narrow" w:cs="Calibri Light"/>
              </w:rPr>
              <w:t>-</w:t>
            </w:r>
            <w:r w:rsidRPr="00334493">
              <w:rPr>
                <w:rFonts w:ascii="Arial Narrow" w:hAnsi="Arial Narrow" w:cs="Calibri Light"/>
                <w:lang w:val="en-US"/>
              </w:rPr>
              <w:t>mail</w:t>
            </w:r>
            <w:r w:rsidRPr="00334493">
              <w:rPr>
                <w:rFonts w:ascii="Arial Narrow" w:hAnsi="Arial Narrow" w:cs="Calibri Light"/>
              </w:rPr>
              <w:t>):</w:t>
            </w:r>
          </w:p>
        </w:tc>
        <w:tc>
          <w:tcPr>
            <w:tcW w:w="5672" w:type="dxa"/>
            <w:tcBorders>
              <w:top w:val="single" w:sz="4" w:space="0" w:color="auto"/>
              <w:bottom w:val="single" w:sz="4" w:space="0" w:color="auto"/>
            </w:tcBorders>
          </w:tcPr>
          <w:p w:rsidR="00546BD9" w:rsidRPr="0034334B" w:rsidRDefault="00546BD9" w:rsidP="00852BFD">
            <w:pPr>
              <w:jc w:val="center"/>
              <w:rPr>
                <w:rFonts w:ascii="Arial" w:hAnsi="Arial"/>
                <w:i/>
              </w:rPr>
            </w:pPr>
          </w:p>
        </w:tc>
      </w:tr>
    </w:tbl>
    <w:p w:rsidR="00546BD9" w:rsidRDefault="00546BD9" w:rsidP="00546BD9">
      <w:pPr>
        <w:rPr>
          <w:rFonts w:ascii="Arial" w:hAnsi="Arial"/>
        </w:rPr>
      </w:pPr>
    </w:p>
    <w:p w:rsidR="00E66207" w:rsidRDefault="00E66207" w:rsidP="004132D9">
      <w:pPr>
        <w:spacing w:line="276" w:lineRule="auto"/>
        <w:ind w:left="993"/>
        <w:rPr>
          <w:rFonts w:ascii="Arial Narrow" w:hAnsi="Arial Narrow"/>
          <w:b/>
        </w:rPr>
      </w:pPr>
    </w:p>
    <w:p w:rsidR="00887969" w:rsidRPr="002844F5" w:rsidRDefault="00FF6FC2" w:rsidP="004132D9">
      <w:pPr>
        <w:spacing w:line="276" w:lineRule="auto"/>
        <w:ind w:left="993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Технические характеристики</w:t>
      </w:r>
    </w:p>
    <w:p w:rsidR="00036D7E" w:rsidRDefault="00702D89" w:rsidP="004132D9">
      <w:pPr>
        <w:spacing w:line="276" w:lineRule="auto"/>
        <w:ind w:left="993"/>
        <w:rPr>
          <w:rFonts w:ascii="Arial Narrow" w:hAnsi="Arial Narrow"/>
          <w:i/>
        </w:rPr>
      </w:pPr>
      <w:r w:rsidRPr="0085480F">
        <w:rPr>
          <w:b/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4C12D0" wp14:editId="4E7A959F">
                <wp:simplePos x="0" y="0"/>
                <wp:positionH relativeFrom="column">
                  <wp:posOffset>6006042</wp:posOffset>
                </wp:positionH>
                <wp:positionV relativeFrom="page">
                  <wp:posOffset>3847888</wp:posOffset>
                </wp:positionV>
                <wp:extent cx="447675" cy="0"/>
                <wp:effectExtent l="0" t="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C7C6A" id="Прямая соединительная линия 7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72.9pt,303pt" to="508.1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" strokecolor="#4472c4" strokeweight="1pt">
                <v:stroke joinstyle="miter"/>
                <w10:wrap anchory="page"/>
              </v:line>
            </w:pict>
          </mc:Fallback>
        </mc:AlternateContent>
      </w:r>
      <w:r w:rsidRPr="0085480F">
        <w:rPr>
          <w:b/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235F52" wp14:editId="2C0C87C2">
                <wp:simplePos x="0" y="0"/>
                <wp:positionH relativeFrom="column">
                  <wp:posOffset>3843867</wp:posOffset>
                </wp:positionH>
                <wp:positionV relativeFrom="page">
                  <wp:posOffset>3849793</wp:posOffset>
                </wp:positionV>
                <wp:extent cx="447675" cy="0"/>
                <wp:effectExtent l="0" t="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FD694" id="Прямая соединительная линия 6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02.65pt,303.15pt" to="337.9pt,3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" strokecolor="#4472c4" strokeweight="1pt">
                <v:stroke joinstyle="miter"/>
                <w10:wrap anchory="page"/>
              </v:line>
            </w:pict>
          </mc:Fallback>
        </mc:AlternateContent>
      </w:r>
      <w:r w:rsidRPr="0085480F">
        <w:rPr>
          <w:b/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0F570" wp14:editId="4094D355">
                <wp:simplePos x="0" y="0"/>
                <wp:positionH relativeFrom="column">
                  <wp:posOffset>2758440</wp:posOffset>
                </wp:positionH>
                <wp:positionV relativeFrom="page">
                  <wp:posOffset>3856355</wp:posOffset>
                </wp:positionV>
                <wp:extent cx="447675" cy="0"/>
                <wp:effectExtent l="0" t="0" r="28575" b="19050"/>
                <wp:wrapNone/>
                <wp:docPr id="377" name="Прямая соединительная линия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FB86D" id="Прямая соединительная линия 37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17.2pt,303.65pt" to="252.45pt,3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" strokecolor="#4472c4 [3208]" strokeweight="1pt">
                <v:stroke joinstyle="miter"/>
                <w10:wrap anchory="page"/>
              </v:line>
            </w:pict>
          </mc:Fallback>
        </mc:AlternateContent>
      </w:r>
      <w:r w:rsidR="0085480F" w:rsidRPr="0085480F">
        <w:rPr>
          <w:rFonts w:ascii="Arial Narrow" w:hAnsi="Arial Narrow"/>
          <w:b/>
        </w:rPr>
        <w:t>Объем резервуара</w:t>
      </w:r>
      <w:r w:rsidR="00036D7E" w:rsidRPr="0085480F">
        <w:rPr>
          <w:rFonts w:ascii="Arial Narrow" w:hAnsi="Arial Narrow"/>
          <w:b/>
          <w:i/>
        </w:rPr>
        <w:t>:</w:t>
      </w:r>
      <w:r w:rsidR="0015007D" w:rsidRPr="00036D7E">
        <w:rPr>
          <w:rFonts w:ascii="Arial Narrow" w:hAnsi="Arial Narrow"/>
          <w:i/>
        </w:rPr>
        <w:t xml:space="preserve"> </w:t>
      </w:r>
      <w:r w:rsidR="0085480F" w:rsidRPr="0085480F">
        <w:rPr>
          <w:rFonts w:ascii="Arial Narrow" w:hAnsi="Arial Narrow"/>
          <w:b/>
          <w:i/>
        </w:rPr>
        <w:t>номинальный</w:t>
      </w:r>
      <w:r w:rsidR="002844F5" w:rsidRPr="00B32323">
        <w:rPr>
          <w:rFonts w:ascii="Arial Narrow" w:hAnsi="Arial Narrow"/>
          <w:i/>
          <w:color w:val="2F5496" w:themeColor="accent5" w:themeShade="BF"/>
        </w:rPr>
        <w:t xml:space="preserve">   </w:t>
      </w:r>
      <w:r w:rsidR="0085480F">
        <w:rPr>
          <w:rFonts w:ascii="Arial Narrow" w:hAnsi="Arial Narrow"/>
          <w:i/>
          <w:color w:val="2F5496" w:themeColor="accent5" w:themeShade="BF"/>
        </w:rPr>
        <w:t xml:space="preserve">  </w:t>
      </w:r>
      <w:r w:rsidR="004132D9" w:rsidRPr="00B32323">
        <w:rPr>
          <w:rFonts w:ascii="Arial Narrow" w:hAnsi="Arial Narrow"/>
          <w:i/>
          <w:color w:val="2F5496" w:themeColor="accent5" w:themeShade="BF"/>
        </w:rPr>
        <w:t xml:space="preserve">  </w:t>
      </w:r>
      <w:r w:rsidR="002844F5" w:rsidRPr="00B32323">
        <w:rPr>
          <w:rFonts w:ascii="Arial Narrow" w:hAnsi="Arial Narrow"/>
          <w:i/>
          <w:color w:val="2F5496" w:themeColor="accent5" w:themeShade="BF"/>
        </w:rPr>
        <w:t xml:space="preserve">  </w:t>
      </w:r>
      <w:r w:rsidR="0085480F">
        <w:rPr>
          <w:rFonts w:ascii="Arial Narrow" w:hAnsi="Arial Narrow"/>
          <w:i/>
        </w:rPr>
        <w:t>м3</w:t>
      </w:r>
      <w:r w:rsidR="002844F5">
        <w:rPr>
          <w:rFonts w:ascii="Arial Narrow" w:hAnsi="Arial Narrow"/>
          <w:i/>
        </w:rPr>
        <w:t>,</w:t>
      </w:r>
      <w:r w:rsidR="0085480F">
        <w:rPr>
          <w:rFonts w:ascii="Arial Narrow" w:hAnsi="Arial Narrow"/>
          <w:i/>
        </w:rPr>
        <w:t xml:space="preserve"> полезный</w:t>
      </w:r>
      <w:r w:rsidR="0085480F" w:rsidRPr="0085480F">
        <w:rPr>
          <w:rFonts w:ascii="Arial Narrow" w:hAnsi="Arial Narrow"/>
          <w:i/>
        </w:rPr>
        <w:t xml:space="preserve">        м3,</w:t>
      </w:r>
      <w:r w:rsidR="0085480F">
        <w:rPr>
          <w:rFonts w:ascii="Arial Narrow" w:hAnsi="Arial Narrow"/>
          <w:i/>
        </w:rPr>
        <w:t xml:space="preserve"> </w:t>
      </w:r>
      <w:r w:rsidR="0085480F" w:rsidRPr="0085480F">
        <w:rPr>
          <w:rFonts w:ascii="Arial Narrow" w:hAnsi="Arial Narrow"/>
          <w:i/>
        </w:rPr>
        <w:t>проектный уровень налива</w:t>
      </w:r>
      <w:r w:rsidR="0085480F">
        <w:rPr>
          <w:rFonts w:ascii="Arial Narrow" w:hAnsi="Arial Narrow"/>
          <w:i/>
        </w:rPr>
        <w:t xml:space="preserve">         м3;</w:t>
      </w:r>
    </w:p>
    <w:p w:rsidR="0085480F" w:rsidRDefault="0085480F" w:rsidP="0085480F">
      <w:pPr>
        <w:spacing w:line="276" w:lineRule="auto"/>
        <w:ind w:left="993"/>
        <w:rPr>
          <w:rFonts w:ascii="Arial Narrow" w:hAnsi="Arial Narrow"/>
          <w:i/>
        </w:rPr>
      </w:pPr>
      <w:r w:rsidRPr="0085480F">
        <w:rPr>
          <w:rFonts w:ascii="Arial Narrow" w:hAnsi="Arial Narrow"/>
          <w:b/>
        </w:rPr>
        <w:t>Тип резервуара</w:t>
      </w:r>
      <w:r w:rsidRPr="00E66207">
        <w:rPr>
          <w:rFonts w:ascii="Arial Narrow" w:hAnsi="Arial Narrow"/>
          <w:b/>
        </w:rPr>
        <w:t xml:space="preserve">: 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19135732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i/>
        </w:rPr>
        <w:t>с плавающей крышей</w:t>
      </w:r>
      <w:r>
        <w:rPr>
          <w:rFonts w:ascii="Arial Narrow" w:hAnsi="Arial Narrow"/>
          <w:i/>
        </w:rPr>
        <w:t>;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1729965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</w:rPr>
        <w:t xml:space="preserve"> </w:t>
      </w:r>
      <w:r w:rsidRPr="0085480F">
        <w:rPr>
          <w:rFonts w:ascii="Arial Narrow" w:hAnsi="Arial Narrow"/>
          <w:i/>
        </w:rPr>
        <w:t>со стационарной крышей без понтона</w:t>
      </w:r>
      <w:r w:rsidRPr="00FA78FD">
        <w:rPr>
          <w:rFonts w:ascii="Arial Narrow" w:hAnsi="Arial Narrow"/>
          <w:i/>
        </w:rPr>
        <w:t>;</w:t>
      </w:r>
      <w:r w:rsidR="002844F5">
        <w:rPr>
          <w:rFonts w:ascii="Arial Narrow" w:hAnsi="Arial Narrow"/>
          <w:i/>
        </w:rPr>
        <w:t xml:space="preserve"> 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825950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  <w:i/>
        </w:rPr>
        <w:t xml:space="preserve"> </w:t>
      </w:r>
      <w:r w:rsidRPr="0085480F">
        <w:rPr>
          <w:rFonts w:ascii="Arial Narrow" w:hAnsi="Arial Narrow"/>
          <w:i/>
        </w:rPr>
        <w:t xml:space="preserve">со стационарной </w:t>
      </w:r>
      <w:r>
        <w:rPr>
          <w:rFonts w:ascii="Arial Narrow" w:hAnsi="Arial Narrow"/>
          <w:i/>
        </w:rPr>
        <w:t xml:space="preserve">   </w:t>
      </w:r>
      <w:r w:rsidRPr="0085480F">
        <w:rPr>
          <w:rFonts w:ascii="Arial Narrow" w:hAnsi="Arial Narrow"/>
          <w:i/>
        </w:rPr>
        <w:t>крышей с понтоном</w:t>
      </w:r>
      <w:r w:rsidRPr="00FA78FD">
        <w:rPr>
          <w:rFonts w:ascii="Arial Narrow" w:hAnsi="Arial Narrow"/>
          <w:i/>
        </w:rPr>
        <w:t>;</w:t>
      </w:r>
      <w:r>
        <w:rPr>
          <w:rFonts w:ascii="Arial Narrow" w:hAnsi="Arial Narrow"/>
          <w:i/>
        </w:rPr>
        <w:t xml:space="preserve">  </w:t>
      </w:r>
    </w:p>
    <w:p w:rsidR="0085480F" w:rsidRDefault="0085480F" w:rsidP="004132D9">
      <w:pPr>
        <w:spacing w:line="276" w:lineRule="auto"/>
        <w:ind w:left="993"/>
        <w:rPr>
          <w:rFonts w:ascii="Arial Narrow" w:hAnsi="Arial Narrow"/>
        </w:rPr>
      </w:pPr>
      <w:r w:rsidRPr="0085480F">
        <w:rPr>
          <w:rFonts w:ascii="Arial Narrow" w:hAnsi="Arial Narrow"/>
          <w:b/>
        </w:rPr>
        <w:t>Наличие колодца обслуживания</w:t>
      </w:r>
      <w:r w:rsidRPr="0085480F">
        <w:rPr>
          <w:rFonts w:ascii="Arial Narrow" w:hAnsi="Arial Narrow"/>
          <w:b/>
          <w:i/>
        </w:rPr>
        <w:t>:</w:t>
      </w:r>
      <w:r w:rsidRPr="004C5948"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i/>
        </w:rPr>
        <w:t>да</w:t>
      </w:r>
      <w:r w:rsidRPr="004C5948">
        <w:rPr>
          <w:rFonts w:ascii="Arial Narrow" w:hAnsi="Arial Narrow"/>
          <w:i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437656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4C5948">
        <w:rPr>
          <w:rFonts w:ascii="Arial Narrow" w:hAnsi="Arial Narrow"/>
          <w:i/>
        </w:rPr>
        <w:t xml:space="preserve">, нет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-471295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>
        <w:rPr>
          <w:rFonts w:ascii="Arial Narrow" w:hAnsi="Arial Narrow"/>
          <w:i/>
        </w:rPr>
        <w:t>;</w:t>
      </w:r>
    </w:p>
    <w:p w:rsidR="0085480F" w:rsidRDefault="0085480F" w:rsidP="0085480F">
      <w:pPr>
        <w:spacing w:line="276" w:lineRule="auto"/>
        <w:ind w:left="993"/>
        <w:rPr>
          <w:rFonts w:ascii="Arial Narrow" w:hAnsi="Arial Narrow"/>
        </w:rPr>
      </w:pPr>
      <w:r>
        <w:rPr>
          <w:rFonts w:ascii="Arial Narrow" w:hAnsi="Arial Narrow"/>
        </w:rPr>
        <w:t xml:space="preserve">  </w:t>
      </w:r>
      <w:r w:rsidRPr="0085480F">
        <w:rPr>
          <w:rFonts w:ascii="Arial Narrow" w:hAnsi="Arial Narrow"/>
        </w:rPr>
        <w:t>Наличие разгрузочного патрубка</w:t>
      </w:r>
      <w:r w:rsidRPr="0085480F">
        <w:rPr>
          <w:rFonts w:ascii="Arial Narrow" w:hAnsi="Arial Narrow"/>
          <w:i/>
        </w:rPr>
        <w:t>:</w:t>
      </w:r>
      <w:r w:rsidRPr="004C5948"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i/>
        </w:rPr>
        <w:t>да</w:t>
      </w:r>
      <w:r w:rsidRPr="004C5948">
        <w:rPr>
          <w:rFonts w:ascii="Arial Narrow" w:hAnsi="Arial Narrow"/>
          <w:i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64310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4C5948">
        <w:rPr>
          <w:rFonts w:ascii="Arial Narrow" w:hAnsi="Arial Narrow"/>
          <w:i/>
        </w:rPr>
        <w:t xml:space="preserve">, нет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2058506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>
        <w:rPr>
          <w:rFonts w:ascii="Arial Narrow" w:hAnsi="Arial Narrow"/>
          <w:i/>
        </w:rPr>
        <w:t>;</w:t>
      </w:r>
    </w:p>
    <w:p w:rsidR="0085480F" w:rsidRDefault="0085480F" w:rsidP="004132D9">
      <w:pPr>
        <w:spacing w:line="276" w:lineRule="auto"/>
        <w:ind w:left="993"/>
        <w:rPr>
          <w:rFonts w:ascii="Arial Narrow" w:hAnsi="Arial Narrow"/>
        </w:rPr>
      </w:pPr>
      <w:r w:rsidRPr="0085480F">
        <w:rPr>
          <w:rFonts w:ascii="Arial Narrow" w:hAnsi="Arial Narrow"/>
          <w:b/>
        </w:rPr>
        <w:t>Конструктивные данные</w:t>
      </w:r>
      <w:r w:rsidRPr="00E66207">
        <w:rPr>
          <w:rFonts w:ascii="Arial Narrow" w:hAnsi="Arial Narrow"/>
          <w:b/>
        </w:rPr>
        <w:t xml:space="preserve">: 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880683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  <w:i/>
        </w:rPr>
        <w:t xml:space="preserve"> </w:t>
      </w:r>
      <w:r w:rsidRPr="0085480F">
        <w:rPr>
          <w:rFonts w:ascii="Arial Narrow" w:hAnsi="Arial Narrow"/>
          <w:i/>
        </w:rPr>
        <w:t>горизонтальный резервуар</w:t>
      </w:r>
      <w:r>
        <w:rPr>
          <w:rFonts w:ascii="Arial Narrow" w:hAnsi="Arial Narrow"/>
          <w:i/>
        </w:rPr>
        <w:t>;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603002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</w:rPr>
        <w:t xml:space="preserve"> </w:t>
      </w:r>
      <w:r w:rsidRPr="0085480F">
        <w:rPr>
          <w:rFonts w:ascii="Arial Narrow" w:hAnsi="Arial Narrow"/>
          <w:i/>
        </w:rPr>
        <w:t>вертикальный резервуар</w:t>
      </w:r>
      <w:r w:rsidRPr="00FA78FD">
        <w:rPr>
          <w:rFonts w:ascii="Arial Narrow" w:hAnsi="Arial Narrow"/>
          <w:i/>
        </w:rPr>
        <w:t>;</w:t>
      </w:r>
    </w:p>
    <w:p w:rsidR="00702D89" w:rsidRDefault="00702D89" w:rsidP="004132D9">
      <w:pPr>
        <w:spacing w:line="276" w:lineRule="auto"/>
        <w:ind w:left="993"/>
        <w:rPr>
          <w:rFonts w:ascii="Arial Narrow" w:hAnsi="Arial Narrow"/>
        </w:rPr>
      </w:pPr>
      <w:r w:rsidRPr="00542F5F">
        <w:rPr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32BA8C" wp14:editId="3D2B6294">
                <wp:simplePos x="0" y="0"/>
                <wp:positionH relativeFrom="margin">
                  <wp:posOffset>2310341</wp:posOffset>
                </wp:positionH>
                <wp:positionV relativeFrom="margin">
                  <wp:posOffset>3934672</wp:posOffset>
                </wp:positionV>
                <wp:extent cx="447675" cy="0"/>
                <wp:effectExtent l="0" t="0" r="2857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0BF16" id="Прямая соединительная линия 33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81.9pt,309.8pt" to="217.15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" strokecolor="#4472c4" strokeweight="1pt">
                <v:stroke joinstyle="miter"/>
                <w10:wrap anchorx="margin" anchory="margin"/>
              </v:line>
            </w:pict>
          </mc:Fallback>
        </mc:AlternateContent>
      </w:r>
      <w:r w:rsidRPr="00702D89">
        <w:t xml:space="preserve"> </w:t>
      </w:r>
      <w:r w:rsidRPr="00702D89">
        <w:rPr>
          <w:rFonts w:ascii="Arial Narrow" w:hAnsi="Arial Narrow"/>
        </w:rPr>
        <w:t xml:space="preserve">Внутренний диаметр </w:t>
      </w:r>
      <w:proofErr w:type="gramStart"/>
      <w:r w:rsidRPr="00702D89">
        <w:rPr>
          <w:rFonts w:ascii="Arial Narrow" w:hAnsi="Arial Narrow"/>
        </w:rPr>
        <w:t xml:space="preserve">стенки:   </w:t>
      </w:r>
      <w:proofErr w:type="gramEnd"/>
      <w:r w:rsidRPr="00702D89">
        <w:rPr>
          <w:rFonts w:ascii="Arial Narrow" w:hAnsi="Arial Narrow"/>
        </w:rPr>
        <w:t xml:space="preserve">      мм;</w:t>
      </w:r>
    </w:p>
    <w:p w:rsidR="00702D89" w:rsidRDefault="00702D89" w:rsidP="004132D9">
      <w:pPr>
        <w:spacing w:line="276" w:lineRule="auto"/>
        <w:ind w:left="993"/>
        <w:rPr>
          <w:rFonts w:ascii="Arial Narrow" w:hAnsi="Arial Narrow"/>
        </w:rPr>
      </w:pPr>
      <w:r w:rsidRPr="00542F5F">
        <w:rPr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75068D" wp14:editId="5C891E1F">
                <wp:simplePos x="0" y="0"/>
                <wp:positionH relativeFrom="column">
                  <wp:posOffset>1530138</wp:posOffset>
                </wp:positionH>
                <wp:positionV relativeFrom="page">
                  <wp:posOffset>5358765</wp:posOffset>
                </wp:positionV>
                <wp:extent cx="447675" cy="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D9471" id="Прямая соединительная линия 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20.5pt,421.95pt" to="155.75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" strokecolor="#4472c4" strokeweight="1pt">
                <v:stroke joinstyle="miter"/>
                <w10:wrap anchory="page"/>
              </v:line>
            </w:pict>
          </mc:Fallback>
        </mc:AlternateContent>
      </w:r>
      <w:r>
        <w:rPr>
          <w:rFonts w:ascii="Arial Narrow" w:hAnsi="Arial Narrow"/>
        </w:rPr>
        <w:t xml:space="preserve"> </w:t>
      </w:r>
      <w:r w:rsidRPr="00702D89">
        <w:rPr>
          <w:rFonts w:ascii="Arial Narrow" w:hAnsi="Arial Narrow"/>
        </w:rPr>
        <w:t xml:space="preserve">Высота </w:t>
      </w:r>
      <w:proofErr w:type="gramStart"/>
      <w:r w:rsidRPr="00702D89">
        <w:rPr>
          <w:rFonts w:ascii="Arial Narrow" w:hAnsi="Arial Narrow"/>
        </w:rPr>
        <w:t xml:space="preserve">стенки:   </w:t>
      </w:r>
      <w:proofErr w:type="gramEnd"/>
      <w:r w:rsidRPr="00702D89">
        <w:rPr>
          <w:rFonts w:ascii="Arial Narrow" w:hAnsi="Arial Narrow"/>
        </w:rPr>
        <w:t xml:space="preserve">      мм;</w:t>
      </w:r>
      <w:r>
        <w:rPr>
          <w:rFonts w:ascii="Arial Narrow" w:hAnsi="Arial Narrow"/>
        </w:rPr>
        <w:t xml:space="preserve"> </w:t>
      </w:r>
    </w:p>
    <w:p w:rsidR="00702D89" w:rsidRDefault="00702D89" w:rsidP="004132D9">
      <w:pPr>
        <w:spacing w:line="276" w:lineRule="auto"/>
        <w:ind w:left="993"/>
        <w:rPr>
          <w:rFonts w:ascii="Arial Narrow" w:hAnsi="Arial Narrow"/>
        </w:rPr>
      </w:pPr>
      <w:r w:rsidRPr="00542F5F">
        <w:rPr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E2F886" wp14:editId="1F651F79">
                <wp:simplePos x="0" y="0"/>
                <wp:positionH relativeFrom="margin">
                  <wp:posOffset>4895850</wp:posOffset>
                </wp:positionH>
                <wp:positionV relativeFrom="page">
                  <wp:posOffset>5562388</wp:posOffset>
                </wp:positionV>
                <wp:extent cx="447675" cy="0"/>
                <wp:effectExtent l="0" t="0" r="2857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A124C" id="Прямая соединительная линия 34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385.5pt,438pt" to="420.75pt,4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" strokecolor="#4472c4" strokeweight="1pt">
                <v:stroke joinstyle="miter"/>
                <w10:wrap anchorx="margin" anchory="page"/>
              </v:line>
            </w:pict>
          </mc:Fallback>
        </mc:AlternateContent>
      </w:r>
      <w:r w:rsidRPr="00702D89">
        <w:rPr>
          <w:rFonts w:ascii="Arial Narrow" w:hAnsi="Arial Narrow"/>
          <w:b/>
        </w:rPr>
        <w:t xml:space="preserve">Глубина залегания подводящей трубы для подземной установки, </w:t>
      </w:r>
      <w:proofErr w:type="gramStart"/>
      <w:r w:rsidRPr="00702D89">
        <w:rPr>
          <w:rFonts w:ascii="Arial Narrow" w:hAnsi="Arial Narrow"/>
          <w:b/>
        </w:rPr>
        <w:t>h</w:t>
      </w:r>
      <w:r w:rsidRPr="00702D89">
        <w:rPr>
          <w:rFonts w:ascii="Arial Narrow" w:hAnsi="Arial Narrow"/>
        </w:rPr>
        <w:t xml:space="preserve">:   </w:t>
      </w:r>
      <w:proofErr w:type="gramEnd"/>
      <w:r w:rsidRPr="00702D89">
        <w:rPr>
          <w:rFonts w:ascii="Arial Narrow" w:hAnsi="Arial Narrow"/>
        </w:rPr>
        <w:t xml:space="preserve">      мм;</w:t>
      </w:r>
    </w:p>
    <w:p w:rsidR="00702D89" w:rsidRDefault="00881D2E" w:rsidP="004132D9">
      <w:pPr>
        <w:spacing w:line="276" w:lineRule="auto"/>
        <w:ind w:left="993"/>
        <w:rPr>
          <w:rFonts w:ascii="Arial Narrow" w:hAnsi="Arial Narrow"/>
        </w:rPr>
      </w:pPr>
      <w:r w:rsidRPr="00542F5F">
        <w:rPr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900692" wp14:editId="3958D71F">
                <wp:simplePos x="0" y="0"/>
                <wp:positionH relativeFrom="column">
                  <wp:posOffset>4979670</wp:posOffset>
                </wp:positionH>
                <wp:positionV relativeFrom="page">
                  <wp:posOffset>5760720</wp:posOffset>
                </wp:positionV>
                <wp:extent cx="1790700" cy="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C09F3" id="Прямая соединительная линия 8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92.1pt,453.6pt" to="533.1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" strokecolor="#4472c4" strokeweight="1pt">
                <v:stroke joinstyle="miter"/>
                <w10:wrap anchory="page"/>
              </v:line>
            </w:pict>
          </mc:Fallback>
        </mc:AlternateContent>
      </w:r>
      <w:r w:rsidR="00702D89">
        <w:rPr>
          <w:rFonts w:ascii="Arial Narrow" w:hAnsi="Arial Narrow"/>
        </w:rPr>
        <w:t xml:space="preserve"> </w:t>
      </w:r>
      <w:r w:rsidR="00702D89" w:rsidRPr="00702D89">
        <w:rPr>
          <w:rFonts w:ascii="Arial Narrow" w:hAnsi="Arial Narrow"/>
        </w:rPr>
        <w:t xml:space="preserve">Диаметр подводящей трубы, </w:t>
      </w:r>
      <w:proofErr w:type="spellStart"/>
      <w:r w:rsidR="00702D89" w:rsidRPr="00702D89">
        <w:rPr>
          <w:rFonts w:ascii="Arial Narrow" w:hAnsi="Arial Narrow"/>
        </w:rPr>
        <w:t>D</w:t>
      </w:r>
      <w:proofErr w:type="gramStart"/>
      <w:r w:rsidR="00702D89" w:rsidRPr="00702D89">
        <w:rPr>
          <w:rFonts w:ascii="Arial Narrow" w:hAnsi="Arial Narrow"/>
        </w:rPr>
        <w:t>вх</w:t>
      </w:r>
      <w:proofErr w:type="spellEnd"/>
      <w:r w:rsidR="00702D89" w:rsidRPr="00702D89">
        <w:rPr>
          <w:rFonts w:ascii="Arial Narrow" w:hAnsi="Arial Narrow"/>
        </w:rPr>
        <w:t xml:space="preserve">:   </w:t>
      </w:r>
      <w:proofErr w:type="gramEnd"/>
      <w:r w:rsidR="00702D89" w:rsidRPr="00702D89">
        <w:rPr>
          <w:rFonts w:ascii="Arial Narrow" w:hAnsi="Arial Narrow"/>
        </w:rPr>
        <w:t xml:space="preserve">      мм;</w:t>
      </w:r>
      <w:r w:rsidR="00702D89">
        <w:rPr>
          <w:rFonts w:ascii="Arial Narrow" w:hAnsi="Arial Narrow"/>
        </w:rPr>
        <w:t xml:space="preserve"> </w:t>
      </w:r>
      <w:r w:rsidRPr="00881D2E">
        <w:rPr>
          <w:rFonts w:ascii="Arial Narrow" w:hAnsi="Arial Narrow"/>
        </w:rPr>
        <w:t>Материал подводящей трубы</w:t>
      </w:r>
      <w:r>
        <w:rPr>
          <w:rFonts w:ascii="Arial Narrow" w:hAnsi="Arial Narrow"/>
        </w:rPr>
        <w:t xml:space="preserve">:  </w:t>
      </w:r>
      <w:r w:rsidR="00702D89">
        <w:rPr>
          <w:rFonts w:ascii="Arial Narrow" w:hAnsi="Arial Narrow"/>
        </w:rPr>
        <w:t xml:space="preserve">     </w:t>
      </w:r>
    </w:p>
    <w:p w:rsidR="00881D2E" w:rsidRDefault="00881D2E" w:rsidP="00881D2E">
      <w:pPr>
        <w:spacing w:line="276" w:lineRule="auto"/>
        <w:ind w:left="993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Pr="00881D2E">
        <w:rPr>
          <w:rFonts w:ascii="Arial Narrow" w:hAnsi="Arial Narrow"/>
        </w:rPr>
        <w:t>Промежуточные ветровые кольца жесткости на стенке</w:t>
      </w:r>
      <w:r w:rsidRPr="0085480F">
        <w:rPr>
          <w:rFonts w:ascii="Arial Narrow" w:hAnsi="Arial Narrow"/>
          <w:i/>
        </w:rPr>
        <w:t>:</w:t>
      </w:r>
      <w:r w:rsidRPr="004C5948"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i/>
        </w:rPr>
        <w:t>да</w:t>
      </w:r>
      <w:r w:rsidRPr="004C5948">
        <w:rPr>
          <w:rFonts w:ascii="Arial Narrow" w:hAnsi="Arial Narrow"/>
          <w:i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-78755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4C5948">
        <w:rPr>
          <w:rFonts w:ascii="Arial Narrow" w:hAnsi="Arial Narrow"/>
          <w:i/>
        </w:rPr>
        <w:t xml:space="preserve">, нет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16428464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>
        <w:rPr>
          <w:rFonts w:ascii="Arial Narrow" w:hAnsi="Arial Narrow"/>
          <w:i/>
        </w:rPr>
        <w:t>;</w:t>
      </w:r>
    </w:p>
    <w:p w:rsidR="00702D89" w:rsidRDefault="00881D2E" w:rsidP="004132D9">
      <w:pPr>
        <w:spacing w:line="276" w:lineRule="auto"/>
        <w:ind w:left="993"/>
        <w:rPr>
          <w:rFonts w:ascii="Arial Narrow" w:hAnsi="Arial Narrow"/>
        </w:rPr>
      </w:pPr>
      <w:r w:rsidRPr="00881D2E">
        <w:rPr>
          <w:rFonts w:ascii="Arial Narrow" w:hAnsi="Arial Narrow"/>
          <w:b/>
        </w:rPr>
        <w:t>Наличие соединений со стороны подводящей трубы</w:t>
      </w:r>
      <w:r w:rsidRPr="00E66207">
        <w:rPr>
          <w:rFonts w:ascii="Arial Narrow" w:hAnsi="Arial Narrow"/>
          <w:b/>
        </w:rPr>
        <w:t xml:space="preserve">: 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-1853180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  <w:i/>
        </w:rPr>
        <w:t xml:space="preserve"> </w:t>
      </w:r>
      <w:r w:rsidRPr="00881D2E">
        <w:rPr>
          <w:rFonts w:ascii="Arial Narrow" w:hAnsi="Arial Narrow"/>
          <w:i/>
        </w:rPr>
        <w:t>фланец</w:t>
      </w:r>
      <w:r>
        <w:rPr>
          <w:rFonts w:ascii="Arial Narrow" w:hAnsi="Arial Narrow"/>
          <w:i/>
        </w:rPr>
        <w:t>;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1301888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</w:rPr>
        <w:t xml:space="preserve"> </w:t>
      </w:r>
      <w:r w:rsidRPr="00881D2E">
        <w:rPr>
          <w:rFonts w:ascii="Arial Narrow" w:hAnsi="Arial Narrow"/>
          <w:i/>
        </w:rPr>
        <w:t>раструб</w:t>
      </w:r>
      <w:r w:rsidRPr="00FA78FD">
        <w:rPr>
          <w:rFonts w:ascii="Arial Narrow" w:hAnsi="Arial Narrow"/>
          <w:i/>
        </w:rPr>
        <w:t>;</w:t>
      </w:r>
      <w:r>
        <w:rPr>
          <w:rFonts w:ascii="Arial Narrow" w:hAnsi="Arial Narrow"/>
          <w:i/>
        </w:rPr>
        <w:t xml:space="preserve"> 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132681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  <w:i/>
        </w:rPr>
        <w:t xml:space="preserve"> </w:t>
      </w:r>
      <w:r w:rsidRPr="00881D2E">
        <w:rPr>
          <w:rFonts w:ascii="Arial Narrow" w:hAnsi="Arial Narrow"/>
          <w:i/>
        </w:rPr>
        <w:t>гильза</w:t>
      </w:r>
      <w:r w:rsidRPr="00FA78FD">
        <w:rPr>
          <w:rFonts w:ascii="Arial Narrow" w:hAnsi="Arial Narrow"/>
          <w:i/>
        </w:rPr>
        <w:t>;</w:t>
      </w:r>
    </w:p>
    <w:p w:rsidR="00702D89" w:rsidRDefault="001A63F4" w:rsidP="004132D9">
      <w:pPr>
        <w:spacing w:line="276" w:lineRule="auto"/>
        <w:ind w:left="993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Pr="001A63F4">
        <w:rPr>
          <w:rFonts w:ascii="Arial Narrow" w:hAnsi="Arial Narrow"/>
        </w:rPr>
        <w:t>Уклон днища</w:t>
      </w:r>
      <w:r w:rsidRPr="001A63F4">
        <w:rPr>
          <w:rFonts w:ascii="Arial Narrow" w:hAnsi="Arial Narrow"/>
        </w:rPr>
        <w:t>:</w:t>
      </w:r>
      <w:r w:rsidRPr="00E66207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451523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i/>
        </w:rPr>
        <w:t>н</w:t>
      </w:r>
      <w:r w:rsidRPr="001A63F4">
        <w:rPr>
          <w:rFonts w:ascii="Arial Narrow" w:hAnsi="Arial Narrow"/>
          <w:i/>
        </w:rPr>
        <w:t>аружу</w:t>
      </w:r>
      <w:r>
        <w:rPr>
          <w:rFonts w:ascii="Arial Narrow" w:hAnsi="Arial Narrow"/>
          <w:i/>
        </w:rPr>
        <w:t>;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-2026703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в</w:t>
      </w:r>
      <w:r w:rsidRPr="001A63F4">
        <w:rPr>
          <w:rFonts w:ascii="Arial Narrow" w:hAnsi="Arial Narrow"/>
          <w:i/>
        </w:rPr>
        <w:t>нутрь</w:t>
      </w:r>
      <w:r w:rsidRPr="00FA78FD">
        <w:rPr>
          <w:rFonts w:ascii="Arial Narrow" w:hAnsi="Arial Narrow"/>
          <w:i/>
        </w:rPr>
        <w:t>;</w:t>
      </w:r>
    </w:p>
    <w:p w:rsidR="00881D2E" w:rsidRPr="001A63F4" w:rsidRDefault="001A63F4" w:rsidP="004132D9">
      <w:pPr>
        <w:spacing w:line="276" w:lineRule="auto"/>
        <w:ind w:left="993"/>
        <w:rPr>
          <w:rFonts w:ascii="Arial Narrow" w:hAnsi="Arial Narrow"/>
          <w:b/>
        </w:rPr>
      </w:pPr>
      <w:r w:rsidRPr="00542F5F">
        <w:rPr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AA650" wp14:editId="544B1132">
                <wp:simplePos x="0" y="0"/>
                <wp:positionH relativeFrom="column">
                  <wp:posOffset>3012440</wp:posOffset>
                </wp:positionH>
                <wp:positionV relativeFrom="page">
                  <wp:posOffset>6646333</wp:posOffset>
                </wp:positionV>
                <wp:extent cx="17907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4F561" id="Прямая соединительная линия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37.2pt,523.35pt" to="378.2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" strokecolor="#4472c4 [3208]" strokeweight="1pt">
                <v:stroke joinstyle="miter"/>
                <w10:wrap anchory="page"/>
              </v:line>
            </w:pict>
          </mc:Fallback>
        </mc:AlternateContent>
      </w:r>
      <w:r w:rsidRPr="001A63F4">
        <w:rPr>
          <w:rFonts w:ascii="Arial Narrow" w:hAnsi="Arial Narrow"/>
          <w:b/>
        </w:rPr>
        <w:t>Тип или химический состав жидкости</w:t>
      </w:r>
      <w:r>
        <w:rPr>
          <w:rFonts w:ascii="Arial Narrow" w:hAnsi="Arial Narrow"/>
          <w:b/>
        </w:rPr>
        <w:t xml:space="preserve">: </w:t>
      </w:r>
    </w:p>
    <w:p w:rsidR="001A63F4" w:rsidRDefault="001A63F4" w:rsidP="001A63F4">
      <w:pPr>
        <w:spacing w:line="276" w:lineRule="auto"/>
        <w:ind w:left="993"/>
        <w:rPr>
          <w:rFonts w:ascii="Arial Narrow" w:hAnsi="Arial Narrow"/>
        </w:rPr>
      </w:pPr>
      <w:r w:rsidRPr="001A63F4">
        <w:rPr>
          <w:rFonts w:ascii="Arial Narrow" w:hAnsi="Arial Narrow"/>
          <w:b/>
        </w:rPr>
        <w:t>Установка емкости</w:t>
      </w:r>
      <w:r w:rsidRPr="00E66207">
        <w:rPr>
          <w:rFonts w:ascii="Arial Narrow" w:hAnsi="Arial Narrow"/>
          <w:b/>
        </w:rPr>
        <w:t xml:space="preserve">: 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-504134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  <w:i/>
        </w:rPr>
        <w:t xml:space="preserve"> </w:t>
      </w:r>
      <w:r w:rsidRPr="001A63F4">
        <w:rPr>
          <w:rFonts w:ascii="Arial Narrow" w:hAnsi="Arial Narrow"/>
          <w:i/>
        </w:rPr>
        <w:t>наземная</w:t>
      </w:r>
      <w:r>
        <w:rPr>
          <w:rFonts w:ascii="Arial Narrow" w:hAnsi="Arial Narrow"/>
          <w:i/>
        </w:rPr>
        <w:t>;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-1815790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</w:rPr>
        <w:t xml:space="preserve"> </w:t>
      </w:r>
      <w:r w:rsidRPr="001A63F4">
        <w:rPr>
          <w:rFonts w:ascii="Arial Narrow" w:hAnsi="Arial Narrow"/>
          <w:i/>
        </w:rPr>
        <w:t>подземная</w:t>
      </w:r>
      <w:r w:rsidRPr="00FA78FD">
        <w:rPr>
          <w:rFonts w:ascii="Arial Narrow" w:hAnsi="Arial Narrow"/>
          <w:i/>
        </w:rPr>
        <w:t>;</w:t>
      </w:r>
      <w:r>
        <w:rPr>
          <w:rFonts w:ascii="Arial Narrow" w:hAnsi="Arial Narrow"/>
          <w:i/>
        </w:rPr>
        <w:t xml:space="preserve"> 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1497767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  <w:i/>
        </w:rPr>
        <w:t xml:space="preserve"> </w:t>
      </w:r>
      <w:r w:rsidRPr="001A63F4">
        <w:rPr>
          <w:rFonts w:ascii="Arial Narrow" w:hAnsi="Arial Narrow"/>
          <w:i/>
        </w:rPr>
        <w:t>в помещении</w:t>
      </w:r>
      <w:r w:rsidRPr="00FA78FD">
        <w:rPr>
          <w:rFonts w:ascii="Arial Narrow" w:hAnsi="Arial Narrow"/>
          <w:i/>
        </w:rPr>
        <w:t>;</w:t>
      </w:r>
      <w:r>
        <w:rPr>
          <w:rFonts w:ascii="Arial Narrow" w:hAnsi="Arial Narrow"/>
          <w:i/>
        </w:rPr>
        <w:t xml:space="preserve">  </w:t>
      </w:r>
      <w:sdt>
        <w:sdtPr>
          <w:rPr>
            <w:rFonts w:ascii="Arial Narrow" w:hAnsi="Arial Narrow"/>
            <w:i/>
            <w:color w:val="2F5496" w:themeColor="accent5" w:themeShade="BF"/>
          </w:rPr>
          <w:id w:val="-455868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color w:val="2F5496" w:themeColor="accent5" w:themeShade="BF"/>
            </w:rPr>
            <w:t>☐</w:t>
          </w:r>
        </w:sdtContent>
      </w:sdt>
      <w:r w:rsidRPr="00574200">
        <w:rPr>
          <w:rFonts w:ascii="Arial Narrow" w:hAnsi="Arial Narrow"/>
          <w:i/>
        </w:rPr>
        <w:t xml:space="preserve"> </w:t>
      </w:r>
      <w:r w:rsidRPr="001A63F4">
        <w:rPr>
          <w:rFonts w:ascii="Arial Narrow" w:hAnsi="Arial Narrow"/>
          <w:i/>
        </w:rPr>
        <w:t>под проезжей частью</w:t>
      </w:r>
      <w:r w:rsidRPr="00FA78FD">
        <w:rPr>
          <w:rFonts w:ascii="Arial Narrow" w:hAnsi="Arial Narrow"/>
          <w:i/>
        </w:rPr>
        <w:t>;</w:t>
      </w:r>
    </w:p>
    <w:p w:rsidR="00881D2E" w:rsidRDefault="006066F5" w:rsidP="004132D9">
      <w:pPr>
        <w:spacing w:line="276" w:lineRule="auto"/>
        <w:ind w:left="993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25824" behindDoc="1" locked="0" layoutInCell="1" allowOverlap="1" wp14:anchorId="12A3FBED" wp14:editId="3804776F">
            <wp:simplePos x="0" y="0"/>
            <wp:positionH relativeFrom="column">
              <wp:posOffset>3705225</wp:posOffset>
            </wp:positionH>
            <wp:positionV relativeFrom="paragraph">
              <wp:posOffset>12700</wp:posOffset>
            </wp:positionV>
            <wp:extent cx="2952750" cy="11713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 имени-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17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3F4" w:rsidRPr="00542F5F">
        <w:rPr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85A2DA" wp14:editId="47C5627B">
                <wp:simplePos x="0" y="0"/>
                <wp:positionH relativeFrom="margin">
                  <wp:posOffset>2456815</wp:posOffset>
                </wp:positionH>
                <wp:positionV relativeFrom="page">
                  <wp:posOffset>7072206</wp:posOffset>
                </wp:positionV>
                <wp:extent cx="447675" cy="0"/>
                <wp:effectExtent l="0" t="0" r="2857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88CE0" id="Прямая соединительная линия 32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93.45pt,556.85pt" to="228.7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" strokecolor="#4472c4" strokeweight="1pt">
                <v:stroke joinstyle="miter"/>
                <w10:wrap anchorx="margin" anchory="page"/>
              </v:line>
            </w:pict>
          </mc:Fallback>
        </mc:AlternateContent>
      </w:r>
      <w:r w:rsidR="001A63F4">
        <w:rPr>
          <w:rFonts w:ascii="Arial Narrow" w:hAnsi="Arial Narrow"/>
        </w:rPr>
        <w:t xml:space="preserve"> </w:t>
      </w:r>
      <w:r w:rsidR="001A63F4" w:rsidRPr="001A63F4">
        <w:rPr>
          <w:rFonts w:ascii="Arial Narrow" w:hAnsi="Arial Narrow"/>
        </w:rPr>
        <w:t xml:space="preserve">Материал подводящей </w:t>
      </w:r>
      <w:proofErr w:type="gramStart"/>
      <w:r w:rsidR="001A63F4" w:rsidRPr="001A63F4">
        <w:rPr>
          <w:rFonts w:ascii="Arial Narrow" w:hAnsi="Arial Narrow"/>
        </w:rPr>
        <w:t>трубы:</w:t>
      </w:r>
      <w:r w:rsidR="001A63F4">
        <w:rPr>
          <w:rFonts w:ascii="Arial Narrow" w:hAnsi="Arial Narrow"/>
        </w:rPr>
        <w:t xml:space="preserve">   </w:t>
      </w:r>
      <w:proofErr w:type="gramEnd"/>
      <w:r w:rsidR="001A63F4">
        <w:rPr>
          <w:rFonts w:ascii="Arial Narrow" w:hAnsi="Arial Narrow"/>
        </w:rPr>
        <w:t xml:space="preserve">        </w:t>
      </w:r>
      <w:proofErr w:type="spellStart"/>
      <w:r w:rsidR="001A63F4" w:rsidRPr="001A63F4">
        <w:rPr>
          <w:rFonts w:ascii="Arial Narrow" w:hAnsi="Arial Narrow"/>
        </w:rPr>
        <w:t>мм.вод.ст</w:t>
      </w:r>
      <w:proofErr w:type="spellEnd"/>
      <w:r w:rsidR="001A63F4" w:rsidRPr="001A63F4">
        <w:rPr>
          <w:rFonts w:ascii="Arial Narrow" w:hAnsi="Arial Narrow"/>
        </w:rPr>
        <w:t>.</w:t>
      </w:r>
    </w:p>
    <w:p w:rsidR="00881D2E" w:rsidRPr="00372843" w:rsidRDefault="00881D2E" w:rsidP="004132D9">
      <w:pPr>
        <w:spacing w:line="276" w:lineRule="auto"/>
        <w:ind w:left="993"/>
        <w:rPr>
          <w:rFonts w:ascii="Arial Narrow" w:hAnsi="Arial Narrow"/>
          <w:noProof/>
          <w:sz w:val="22"/>
          <w:szCs w:val="22"/>
        </w:rPr>
      </w:pPr>
    </w:p>
    <w:p w:rsidR="006066F5" w:rsidRPr="00372843" w:rsidRDefault="006066F5" w:rsidP="004132D9">
      <w:pPr>
        <w:spacing w:line="276" w:lineRule="auto"/>
        <w:ind w:left="993"/>
        <w:rPr>
          <w:rFonts w:ascii="Arial Narrow" w:hAnsi="Arial Narrow"/>
          <w:noProof/>
          <w:sz w:val="22"/>
          <w:szCs w:val="22"/>
        </w:rPr>
      </w:pPr>
    </w:p>
    <w:p w:rsidR="00372843" w:rsidRPr="00372843" w:rsidRDefault="00372843" w:rsidP="004132D9">
      <w:pPr>
        <w:spacing w:line="276" w:lineRule="auto"/>
        <w:ind w:left="993"/>
        <w:rPr>
          <w:rFonts w:ascii="Arial Narrow" w:hAnsi="Arial Narrow"/>
          <w:noProof/>
        </w:rPr>
      </w:pPr>
    </w:p>
    <w:p w:rsidR="006066F5" w:rsidRPr="00372843" w:rsidRDefault="006066F5" w:rsidP="004132D9">
      <w:pPr>
        <w:spacing w:line="276" w:lineRule="auto"/>
        <w:ind w:left="993"/>
        <w:rPr>
          <w:rFonts w:ascii="Arial Narrow" w:hAnsi="Arial Narrow"/>
          <w:noProof/>
        </w:rPr>
      </w:pPr>
    </w:p>
    <w:p w:rsidR="00372843" w:rsidRDefault="00372843" w:rsidP="00857905">
      <w:pPr>
        <w:ind w:left="993"/>
        <w:rPr>
          <w:rFonts w:ascii="Arial Narrow" w:hAnsi="Arial Narrow"/>
          <w:b/>
        </w:rPr>
      </w:pPr>
    </w:p>
    <w:p w:rsidR="00857905" w:rsidRDefault="006066F5" w:rsidP="00372843">
      <w:pPr>
        <w:ind w:left="993"/>
        <w:rPr>
          <w:rFonts w:ascii="Bahnschrift Light SemiCondensed" w:hAnsi="Bahnschrift Light SemiCondensed"/>
          <w:b/>
        </w:rPr>
      </w:pPr>
      <w:r>
        <w:rPr>
          <w:rFonts w:ascii="Arial Narrow" w:hAnsi="Arial Narrow"/>
          <w:b/>
        </w:rPr>
        <w:t>Д</w:t>
      </w:r>
      <w:r w:rsidR="00857905" w:rsidRPr="00F96D1B">
        <w:rPr>
          <w:rFonts w:ascii="Arial Narrow" w:hAnsi="Arial Narrow"/>
          <w:b/>
        </w:rPr>
        <w:t>ополнительная информация</w:t>
      </w:r>
      <w:r w:rsidR="00857905" w:rsidRPr="00F96D1B">
        <w:rPr>
          <w:rFonts w:ascii="Arial Narrow" w:hAnsi="Arial Narrow"/>
        </w:rPr>
        <w:t xml:space="preserve"> </w:t>
      </w:r>
      <w:r w:rsidR="00857905" w:rsidRPr="00F96D1B">
        <w:rPr>
          <w:rFonts w:ascii="Arial Narrow" w:hAnsi="Arial Narrow"/>
          <w:i/>
        </w:rPr>
        <w:t>(нестандартные требования, вопросы, пожелания)</w:t>
      </w:r>
      <w:r w:rsidR="00372843">
        <w:rPr>
          <w:rFonts w:ascii="Arial Narrow" w:hAnsi="Arial Narrow"/>
          <w:i/>
        </w:rPr>
        <w:t>:</w:t>
      </w:r>
    </w:p>
    <w:p w:rsidR="008C4212" w:rsidRPr="0085480F" w:rsidRDefault="008C4212" w:rsidP="00372843">
      <w:pPr>
        <w:ind w:left="993" w:right="282"/>
        <w:rPr>
          <w:rFonts w:ascii="Bahnschrift Light SemiCondensed" w:hAnsi="Bahnschrift Light SemiCondensed"/>
          <w:color w:val="2F5496" w:themeColor="accent5" w:themeShade="BF"/>
        </w:rPr>
      </w:pPr>
    </w:p>
    <w:p w:rsidR="008C4212" w:rsidRPr="00B32323" w:rsidRDefault="0027521C" w:rsidP="008C4212">
      <w:pPr>
        <w:ind w:left="993" w:right="282"/>
        <w:rPr>
          <w:rFonts w:ascii="Bahnschrift Light SemiCondensed" w:hAnsi="Bahnschrift Light SemiCondensed"/>
          <w:color w:val="2F5496" w:themeColor="accent5" w:themeShade="BF"/>
        </w:rPr>
      </w:pPr>
      <w:r w:rsidRPr="00B15BE0">
        <w:rPr>
          <w:noProof/>
          <w:color w:val="2F5496" w:themeColor="accent5" w:themeShade="BF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7BE8F6" wp14:editId="39A50D5E">
                <wp:simplePos x="0" y="0"/>
                <wp:positionH relativeFrom="column">
                  <wp:posOffset>609282</wp:posOffset>
                </wp:positionH>
                <wp:positionV relativeFrom="page">
                  <wp:posOffset>8404860</wp:posOffset>
                </wp:positionV>
                <wp:extent cx="6686550" cy="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F9938" id="Прямая соединительная линия 22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7.95pt,661.8pt" to="574.45pt,6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" strokecolor="#4472c4" strokeweight="1pt">
                <v:stroke joinstyle="miter"/>
                <w10:wrap anchory="page"/>
              </v:line>
            </w:pict>
          </mc:Fallback>
        </mc:AlternateContent>
      </w:r>
    </w:p>
    <w:bookmarkStart w:id="0" w:name="_GoBack"/>
    <w:bookmarkEnd w:id="0"/>
    <w:p w:rsidR="008C4212" w:rsidRPr="00B15BE0" w:rsidRDefault="0027521C" w:rsidP="008C4212">
      <w:pPr>
        <w:ind w:left="993" w:right="282"/>
        <w:rPr>
          <w:rFonts w:ascii="Bahnschrift Light SemiCondensed" w:hAnsi="Bahnschrift Light SemiCondensed"/>
          <w:color w:val="2F5496" w:themeColor="accent5" w:themeShade="BF"/>
        </w:rPr>
      </w:pPr>
      <w:r w:rsidRPr="00B15BE0">
        <w:rPr>
          <w:noProof/>
          <w:color w:val="2F5496" w:themeColor="accent5" w:themeShade="BF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16C801" wp14:editId="3B039552">
                <wp:simplePos x="0" y="0"/>
                <wp:positionH relativeFrom="column">
                  <wp:posOffset>608965</wp:posOffset>
                </wp:positionH>
                <wp:positionV relativeFrom="page">
                  <wp:posOffset>8590280</wp:posOffset>
                </wp:positionV>
                <wp:extent cx="6686550" cy="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A7A82" id="Прямая соединительная линия 18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7.95pt,676.4pt" to="574.45pt,6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" strokecolor="#4472c4" strokeweight="1pt">
                <v:stroke joinstyle="miter"/>
                <w10:wrap anchory="page"/>
              </v:line>
            </w:pict>
          </mc:Fallback>
        </mc:AlternateContent>
      </w:r>
    </w:p>
    <w:p w:rsidR="0019563C" w:rsidRPr="00B15BE0" w:rsidRDefault="0027521C" w:rsidP="008C4212">
      <w:pPr>
        <w:ind w:left="993" w:right="282"/>
        <w:rPr>
          <w:rFonts w:ascii="Bahnschrift Light SemiCondensed" w:hAnsi="Bahnschrift Light SemiCondensed"/>
          <w:color w:val="2F5496" w:themeColor="accent5" w:themeShade="BF"/>
        </w:rPr>
      </w:pPr>
      <w:r w:rsidRPr="00B15BE0">
        <w:rPr>
          <w:noProof/>
          <w:color w:val="2F5496" w:themeColor="accent5" w:themeShade="BF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568CCC" wp14:editId="20645CC8">
                <wp:simplePos x="0" y="0"/>
                <wp:positionH relativeFrom="column">
                  <wp:posOffset>613410</wp:posOffset>
                </wp:positionH>
                <wp:positionV relativeFrom="page">
                  <wp:posOffset>8769350</wp:posOffset>
                </wp:positionV>
                <wp:extent cx="6686550" cy="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31509" id="Прямая соединительная линия 21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8.3pt,690.5pt" to="574.8pt,6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" strokecolor="#4472c4" strokeweight="1pt">
                <v:stroke joinstyle="miter"/>
                <w10:wrap anchory="page"/>
              </v:line>
            </w:pict>
          </mc:Fallback>
        </mc:AlternateContent>
      </w:r>
    </w:p>
    <w:p w:rsidR="00854D4D" w:rsidRDefault="0027521C" w:rsidP="0019563C">
      <w:pPr>
        <w:ind w:left="851"/>
        <w:rPr>
          <w:rFonts w:ascii="Arial Narrow" w:hAnsi="Arial Narrow"/>
          <w:i/>
        </w:rPr>
      </w:pPr>
      <w:r w:rsidRPr="00542F5F">
        <w:rPr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482312" wp14:editId="7B764F23">
                <wp:simplePos x="0" y="0"/>
                <wp:positionH relativeFrom="column">
                  <wp:posOffset>608965</wp:posOffset>
                </wp:positionH>
                <wp:positionV relativeFrom="page">
                  <wp:posOffset>8951595</wp:posOffset>
                </wp:positionV>
                <wp:extent cx="6686550" cy="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DA9D2" id="Прямая соединительная линия 19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7.95pt,704.85pt" to="574.45pt,7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" strokecolor="#4472c4" strokeweight="1pt">
                <v:stroke joinstyle="miter"/>
                <w10:wrap anchory="page"/>
              </v:line>
            </w:pict>
          </mc:Fallback>
        </mc:AlternateContent>
      </w:r>
    </w:p>
    <w:p w:rsidR="0027521C" w:rsidRDefault="00B32323" w:rsidP="0019563C">
      <w:pPr>
        <w:ind w:left="851"/>
        <w:rPr>
          <w:rFonts w:ascii="Arial Narrow" w:hAnsi="Arial Narrow"/>
          <w:i/>
        </w:rPr>
      </w:pPr>
      <w:r w:rsidRPr="00B15BE0">
        <w:rPr>
          <w:noProof/>
          <w:color w:val="2F5496" w:themeColor="accent5" w:themeShade="BF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3E1A13" wp14:editId="0C7B3C46">
                <wp:simplePos x="0" y="0"/>
                <wp:positionH relativeFrom="column">
                  <wp:posOffset>604202</wp:posOffset>
                </wp:positionH>
                <wp:positionV relativeFrom="page">
                  <wp:posOffset>9138920</wp:posOffset>
                </wp:positionV>
                <wp:extent cx="6686550" cy="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9CAF3" id="Прямая соединительная линия 20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7.55pt,719.6pt" to="574.05pt,7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" strokecolor="#4472c4" strokeweight="1pt">
                <v:stroke joinstyle="miter"/>
                <w10:wrap anchory="page"/>
              </v:line>
            </w:pict>
          </mc:Fallback>
        </mc:AlternateContent>
      </w:r>
    </w:p>
    <w:p w:rsidR="0027521C" w:rsidRDefault="0027521C" w:rsidP="0019563C">
      <w:pPr>
        <w:ind w:left="851"/>
        <w:rPr>
          <w:rFonts w:ascii="Arial Narrow" w:hAnsi="Arial Narrow"/>
          <w:i/>
        </w:rPr>
      </w:pPr>
    </w:p>
    <w:p w:rsidR="00546BD9" w:rsidRPr="008C4212" w:rsidRDefault="0019563C" w:rsidP="0019563C">
      <w:pPr>
        <w:ind w:left="851"/>
        <w:rPr>
          <w:rFonts w:ascii="Arial Narrow" w:hAnsi="Arial Narrow"/>
          <w:i/>
        </w:rPr>
      </w:pPr>
      <w:r w:rsidRPr="008C4212">
        <w:rPr>
          <w:rFonts w:ascii="Arial Narrow" w:hAnsi="Arial Narrow"/>
          <w:i/>
        </w:rPr>
        <w:t>*</w:t>
      </w:r>
      <w:r w:rsidR="00546BD9" w:rsidRPr="008C4212">
        <w:rPr>
          <w:rFonts w:ascii="Arial Narrow" w:hAnsi="Arial Narrow"/>
          <w:i/>
        </w:rPr>
        <w:t>Заполненный «опросный лист» необходимо отправить по адресу:</w:t>
      </w:r>
      <w:r w:rsidR="00546BD9" w:rsidRPr="008C4212">
        <w:rPr>
          <w:rFonts w:ascii="Arial Narrow" w:hAnsi="Arial Narrow"/>
          <w:i/>
          <w:color w:val="000080"/>
        </w:rPr>
        <w:t xml:space="preserve"> </w:t>
      </w:r>
      <w:hyperlink r:id="rId7" w:history="1">
        <w:r w:rsidR="00546BD9" w:rsidRPr="008C4212">
          <w:rPr>
            <w:rStyle w:val="a8"/>
            <w:rFonts w:ascii="Arial Narrow" w:hAnsi="Arial Narrow"/>
            <w:b/>
            <w:i/>
            <w:lang w:val="en-US"/>
          </w:rPr>
          <w:t>info</w:t>
        </w:r>
        <w:r w:rsidR="00546BD9" w:rsidRPr="008C4212">
          <w:rPr>
            <w:rStyle w:val="a8"/>
            <w:rFonts w:ascii="Arial Narrow" w:hAnsi="Arial Narrow"/>
            <w:b/>
            <w:i/>
          </w:rPr>
          <w:t>@</w:t>
        </w:r>
        <w:r w:rsidR="00546BD9" w:rsidRPr="008C4212">
          <w:rPr>
            <w:rStyle w:val="a8"/>
            <w:rFonts w:ascii="Arial Narrow" w:hAnsi="Arial Narrow"/>
            <w:b/>
            <w:i/>
            <w:lang w:val="en-US"/>
          </w:rPr>
          <w:t>aqua</w:t>
        </w:r>
        <w:r w:rsidR="00546BD9" w:rsidRPr="008C4212">
          <w:rPr>
            <w:rStyle w:val="a8"/>
            <w:rFonts w:ascii="Arial Narrow" w:hAnsi="Arial Narrow"/>
            <w:b/>
            <w:i/>
          </w:rPr>
          <w:t>-</w:t>
        </w:r>
        <w:r w:rsidR="00546BD9" w:rsidRPr="008C4212">
          <w:rPr>
            <w:rStyle w:val="a8"/>
            <w:rFonts w:ascii="Arial Narrow" w:hAnsi="Arial Narrow"/>
            <w:b/>
            <w:i/>
            <w:lang w:val="en-US"/>
          </w:rPr>
          <w:t>modul</w:t>
        </w:r>
        <w:r w:rsidR="00546BD9" w:rsidRPr="008C4212">
          <w:rPr>
            <w:rStyle w:val="a8"/>
            <w:rFonts w:ascii="Arial Narrow" w:hAnsi="Arial Narrow"/>
            <w:b/>
            <w:i/>
          </w:rPr>
          <w:t>.</w:t>
        </w:r>
        <w:r w:rsidR="00546BD9" w:rsidRPr="008C4212">
          <w:rPr>
            <w:rStyle w:val="a8"/>
            <w:rFonts w:ascii="Arial Narrow" w:hAnsi="Arial Narrow"/>
            <w:b/>
            <w:i/>
            <w:lang w:val="en-US"/>
          </w:rPr>
          <w:t>ru</w:t>
        </w:r>
      </w:hyperlink>
    </w:p>
    <w:sectPr w:rsidR="00546BD9" w:rsidRPr="008C4212" w:rsidSect="002C0A55">
      <w:headerReference w:type="default" r:id="rId8"/>
      <w:footerReference w:type="default" r:id="rId9"/>
      <w:pgSz w:w="11906" w:h="16838"/>
      <w:pgMar w:top="1134" w:right="0" w:bottom="1134" w:left="0" w:header="0" w:footer="2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A0C" w:rsidRDefault="00663A0C" w:rsidP="002C0A55">
      <w:r>
        <w:separator/>
      </w:r>
    </w:p>
  </w:endnote>
  <w:endnote w:type="continuationSeparator" w:id="0">
    <w:p w:rsidR="00663A0C" w:rsidRDefault="00663A0C" w:rsidP="002C0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A55" w:rsidRDefault="004A36CF">
    <w:pPr>
      <w:pStyle w:val="a5"/>
    </w:pPr>
    <w:r>
      <w:rPr>
        <w:noProof/>
        <w:lang w:eastAsia="ru-RU"/>
      </w:rPr>
      <w:drawing>
        <wp:inline distT="0" distB="0" distL="0" distR="0">
          <wp:extent cx="7439025" cy="755650"/>
          <wp:effectExtent l="0" t="0" r="9525" b="6350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Нижний колонтикул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1546" cy="755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A0C" w:rsidRDefault="00663A0C" w:rsidP="002C0A55">
      <w:r>
        <w:separator/>
      </w:r>
    </w:p>
  </w:footnote>
  <w:footnote w:type="continuationSeparator" w:id="0">
    <w:p w:rsidR="00663A0C" w:rsidRDefault="00663A0C" w:rsidP="002C0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A55" w:rsidRDefault="004A36CF" w:rsidP="008B4AEA">
    <w:pPr>
      <w:pStyle w:val="a3"/>
      <w:ind w:left="142"/>
    </w:pPr>
    <w:r>
      <w:rPr>
        <w:noProof/>
        <w:lang w:eastAsia="ru-RU"/>
      </w:rPr>
      <w:drawing>
        <wp:inline distT="0" distB="0" distL="0" distR="0">
          <wp:extent cx="7379223" cy="1225298"/>
          <wp:effectExtent l="0" t="0" r="0" b="0"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Верхний колонтикул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9223" cy="12252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C3B"/>
    <w:rsid w:val="00036D7E"/>
    <w:rsid w:val="0009793A"/>
    <w:rsid w:val="0015007D"/>
    <w:rsid w:val="001817FC"/>
    <w:rsid w:val="00185E55"/>
    <w:rsid w:val="0019563C"/>
    <w:rsid w:val="001A63F4"/>
    <w:rsid w:val="00245C3B"/>
    <w:rsid w:val="0027521C"/>
    <w:rsid w:val="002844F5"/>
    <w:rsid w:val="002C0A55"/>
    <w:rsid w:val="002F3774"/>
    <w:rsid w:val="00334493"/>
    <w:rsid w:val="00340E7F"/>
    <w:rsid w:val="0034334B"/>
    <w:rsid w:val="00371FEC"/>
    <w:rsid w:val="00372843"/>
    <w:rsid w:val="00381337"/>
    <w:rsid w:val="003F662D"/>
    <w:rsid w:val="004132D9"/>
    <w:rsid w:val="00486D48"/>
    <w:rsid w:val="004A36CF"/>
    <w:rsid w:val="004B5B99"/>
    <w:rsid w:val="004C5948"/>
    <w:rsid w:val="00522562"/>
    <w:rsid w:val="00546BD9"/>
    <w:rsid w:val="00574200"/>
    <w:rsid w:val="00583E26"/>
    <w:rsid w:val="00586ACB"/>
    <w:rsid w:val="00590722"/>
    <w:rsid w:val="005956CF"/>
    <w:rsid w:val="005A370F"/>
    <w:rsid w:val="006066F5"/>
    <w:rsid w:val="006139A1"/>
    <w:rsid w:val="00663A0C"/>
    <w:rsid w:val="00702D89"/>
    <w:rsid w:val="00715B71"/>
    <w:rsid w:val="008406B6"/>
    <w:rsid w:val="0085480F"/>
    <w:rsid w:val="00854D4D"/>
    <w:rsid w:val="00856271"/>
    <w:rsid w:val="00857905"/>
    <w:rsid w:val="00881D2E"/>
    <w:rsid w:val="00887969"/>
    <w:rsid w:val="008B4AEA"/>
    <w:rsid w:val="008C0D54"/>
    <w:rsid w:val="008C4212"/>
    <w:rsid w:val="009138E1"/>
    <w:rsid w:val="009317C5"/>
    <w:rsid w:val="009551ED"/>
    <w:rsid w:val="00977764"/>
    <w:rsid w:val="00AA3431"/>
    <w:rsid w:val="00B15BE0"/>
    <w:rsid w:val="00B32323"/>
    <w:rsid w:val="00B40DDC"/>
    <w:rsid w:val="00B46B3F"/>
    <w:rsid w:val="00BA5C15"/>
    <w:rsid w:val="00BD0663"/>
    <w:rsid w:val="00C04530"/>
    <w:rsid w:val="00C05D94"/>
    <w:rsid w:val="00C66EA5"/>
    <w:rsid w:val="00C80D74"/>
    <w:rsid w:val="00C97B1C"/>
    <w:rsid w:val="00CF6D21"/>
    <w:rsid w:val="00D504F0"/>
    <w:rsid w:val="00D635E1"/>
    <w:rsid w:val="00DA2161"/>
    <w:rsid w:val="00E60506"/>
    <w:rsid w:val="00E66207"/>
    <w:rsid w:val="00EC129B"/>
    <w:rsid w:val="00ED48E1"/>
    <w:rsid w:val="00F22A66"/>
    <w:rsid w:val="00F3760A"/>
    <w:rsid w:val="00F96D1B"/>
    <w:rsid w:val="00FA78FD"/>
    <w:rsid w:val="00FF419B"/>
    <w:rsid w:val="00FF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05742"/>
  <w15:chartTrackingRefBased/>
  <w15:docId w15:val="{91A95DE9-1C5E-4C13-9785-824835F42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80F"/>
    <w:pPr>
      <w:spacing w:after="0" w:line="240" w:lineRule="auto"/>
    </w:pPr>
    <w:rPr>
      <w:rFonts w:ascii="Calibri" w:eastAsia="Times New Roman" w:hAnsi="Calibri" w:cs="Arial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0A5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2C0A55"/>
  </w:style>
  <w:style w:type="paragraph" w:styleId="a5">
    <w:name w:val="footer"/>
    <w:basedOn w:val="a"/>
    <w:link w:val="a6"/>
    <w:uiPriority w:val="99"/>
    <w:unhideWhenUsed/>
    <w:rsid w:val="002C0A5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2C0A55"/>
  </w:style>
  <w:style w:type="character" w:styleId="a7">
    <w:name w:val="Placeholder Text"/>
    <w:basedOn w:val="a0"/>
    <w:uiPriority w:val="99"/>
    <w:semiHidden/>
    <w:rsid w:val="00546BD9"/>
    <w:rPr>
      <w:color w:val="808080"/>
    </w:rPr>
  </w:style>
  <w:style w:type="character" w:styleId="a8">
    <w:name w:val="Hyperlink"/>
    <w:rsid w:val="00546BD9"/>
    <w:rPr>
      <w:color w:val="0000FF"/>
      <w:u w:val="single"/>
    </w:rPr>
  </w:style>
  <w:style w:type="table" w:styleId="a9">
    <w:name w:val="Table Grid"/>
    <w:basedOn w:val="a1"/>
    <w:uiPriority w:val="39"/>
    <w:rsid w:val="00340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317C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17C5"/>
    <w:rPr>
      <w:rFonts w:ascii="Segoe UI" w:eastAsia="Times New Roman" w:hAnsi="Segoe UI" w:cs="Segoe UI"/>
      <w:sz w:val="18"/>
      <w:szCs w:val="18"/>
      <w:lang w:eastAsia="ru-RU"/>
    </w:rPr>
  </w:style>
  <w:style w:type="table" w:styleId="4">
    <w:name w:val="Plain Table 4"/>
    <w:basedOn w:val="a1"/>
    <w:uiPriority w:val="44"/>
    <w:rsid w:val="009317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55">
    <w:name w:val="Grid Table 5 Dark Accent 5"/>
    <w:basedOn w:val="a1"/>
    <w:uiPriority w:val="50"/>
    <w:rsid w:val="009551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aqua-modu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Прошин</dc:creator>
  <cp:keywords/>
  <dc:description/>
  <cp:lastModifiedBy>Иван Прошин</cp:lastModifiedBy>
  <cp:revision>2</cp:revision>
  <cp:lastPrinted>2019-11-08T16:20:00Z</cp:lastPrinted>
  <dcterms:created xsi:type="dcterms:W3CDTF">2020-01-09T11:05:00Z</dcterms:created>
  <dcterms:modified xsi:type="dcterms:W3CDTF">2020-01-09T11:05:00Z</dcterms:modified>
</cp:coreProperties>
</file>